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ASSOCIATION ÉTUDIANTE EN GÉOGRAPHIE, ENVIRONNEMENT, ET GÉOMATIQUE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GEOGRAPHY, ENVIRONMENT, AND GEOMATICS STUDENTS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7">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A">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3">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A">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Oui | Yes                                                               Non | No</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Quoi | What:________________________________________</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Pour que votre candidature soit confirmée, vous devez obtenir vingt (10) signatures d'étudiants en géographie ou études environnementales.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sz w:val="24"/>
          <w:szCs w:val="24"/>
          <w:rtl w:val="0"/>
        </w:rPr>
        <w:t xml:space="preserve">In order for your nomination to be confirmed, you must gain ten (10) signatures from students in geography or environmental studies.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jc w:val="right"/>
      <w:rPr>
        <w:b w:val="1"/>
      </w:rPr>
    </w:pPr>
    <w:r w:rsidDel="00000000" w:rsidR="00000000" w:rsidRPr="00000000">
      <w:rPr>
        <w:b w:val="1"/>
        <w:rtl w:val="0"/>
      </w:rPr>
      <w:t xml:space="preserve">SAFA GENERAL ELECTION 2022</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-322086</wp:posOffset>
          </wp:positionV>
          <wp:extent cx="1457325" cy="8763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325" cy="876300"/>
                  </a:xfrm>
                  <a:prstGeom prst="rect"/>
                  <a:ln/>
                </pic:spPr>
              </pic:pic>
            </a:graphicData>
          </a:graphic>
        </wp:anchor>
      </w:drawing>
    </w:r>
  </w:p>
  <w:p w:rsidR="00000000" w:rsidDel="00000000" w:rsidP="00000000" w:rsidRDefault="00000000" w:rsidRPr="00000000" w14:paraId="00000138">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